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609F5" w14:textId="38F9EEC8" w:rsidR="00F43620" w:rsidRPr="00F43620" w:rsidRDefault="00F43620" w:rsidP="00F43620">
      <w:pPr>
        <w:jc w:val="center"/>
        <w:rPr>
          <w:b/>
          <w:bCs/>
          <w:sz w:val="32"/>
          <w:szCs w:val="32"/>
        </w:rPr>
      </w:pPr>
      <w:r w:rsidRPr="00F43620">
        <w:rPr>
          <w:b/>
          <w:bCs/>
          <w:sz w:val="32"/>
          <w:szCs w:val="32"/>
        </w:rPr>
        <w:t>OCM Case Study 1</w:t>
      </w:r>
    </w:p>
    <w:p w14:paraId="1D4852D5" w14:textId="12681453" w:rsidR="00B53D2A" w:rsidRDefault="00151ACB">
      <w:r>
        <w:t xml:space="preserve">Your project is the implementation of a new module </w:t>
      </w:r>
      <w:r w:rsidR="00DF3A6F">
        <w:t xml:space="preserve">of an existing </w:t>
      </w:r>
      <w:r w:rsidR="0016481A">
        <w:t xml:space="preserve">software </w:t>
      </w:r>
      <w:r w:rsidR="00DF3A6F">
        <w:t>system</w:t>
      </w:r>
      <w:r w:rsidR="0016481A">
        <w:t>. This new module</w:t>
      </w:r>
      <w:r w:rsidR="00DF3A6F">
        <w:t xml:space="preserve"> m</w:t>
      </w:r>
      <w:r>
        <w:t>ove</w:t>
      </w:r>
      <w:r w:rsidR="00DF3A6F">
        <w:t>s</w:t>
      </w:r>
      <w:r>
        <w:t xml:space="preserve"> review of </w:t>
      </w:r>
      <w:r w:rsidR="0359E5F8">
        <w:t xml:space="preserve">architectural </w:t>
      </w:r>
      <w:r>
        <w:t xml:space="preserve">plans and documents </w:t>
      </w:r>
      <w:r w:rsidR="25BB702D">
        <w:t xml:space="preserve">for </w:t>
      </w:r>
      <w:r w:rsidR="268B3BE7">
        <w:t>building</w:t>
      </w:r>
      <w:r w:rsidR="25BB702D">
        <w:t xml:space="preserve"> construction </w:t>
      </w:r>
      <w:r>
        <w:t xml:space="preserve">from paper to digital. This is a significant shift in the way the about 160 internal </w:t>
      </w:r>
      <w:r w:rsidR="00DF3A6F">
        <w:t xml:space="preserve">staff and an unspecified number of external users </w:t>
      </w:r>
      <w:r>
        <w:t xml:space="preserve">completes </w:t>
      </w:r>
      <w:r w:rsidR="00DF3A6F">
        <w:t>their</w:t>
      </w:r>
      <w:r>
        <w:t xml:space="preserve"> work</w:t>
      </w:r>
      <w:r w:rsidR="00DE2079">
        <w:t>. As with any big change to how people do their work, there is some hesitation and anxiety</w:t>
      </w:r>
      <w:r>
        <w:t xml:space="preserve">. </w:t>
      </w:r>
      <w:r w:rsidR="00DF3A6F">
        <w:t>To help the users with the transition, you created a comprehensive OCM strategy with a set of plans including a Communication Plan, Sponsorship Roadmap, Coaching Plan, Training Plan, and Resistance Management Plan. You conducted a readiness assessment to determine the size and complexity of the change and the organization’s attitude toward change in general.</w:t>
      </w:r>
    </w:p>
    <w:p w14:paraId="0D640CBB" w14:textId="7DB5454E" w:rsidR="006817BF" w:rsidRDefault="00DF3A6F">
      <w:r>
        <w:t xml:space="preserve">The external users are all architects and are spread across </w:t>
      </w:r>
      <w:r w:rsidR="1040CB13">
        <w:t>the state</w:t>
      </w:r>
      <w:r>
        <w:t>. Internal users are</w:t>
      </w:r>
      <w:r w:rsidR="0016481A">
        <w:t xml:space="preserve"> also</w:t>
      </w:r>
      <w:r>
        <w:t xml:space="preserve"> </w:t>
      </w:r>
      <w:r w:rsidR="17DC3862">
        <w:t>dispersed</w:t>
      </w:r>
      <w:r>
        <w:t xml:space="preserve"> across the state in regional offices. They are architects, engineers, technicians, and support staff. </w:t>
      </w:r>
      <w:r w:rsidR="001D5580">
        <w:t xml:space="preserve">The project has one </w:t>
      </w:r>
      <w:r w:rsidR="55FC071A">
        <w:t>E</w:t>
      </w:r>
      <w:r w:rsidR="001D5580">
        <w:t xml:space="preserve">xecutive </w:t>
      </w:r>
      <w:r w:rsidR="4C1E9D51">
        <w:t>S</w:t>
      </w:r>
      <w:r w:rsidR="001D5580">
        <w:t>ponsor, the Deputy Director of the Department, for the duration of the project</w:t>
      </w:r>
      <w:r w:rsidR="003C0E2A">
        <w:t xml:space="preserve"> so far</w:t>
      </w:r>
      <w:r w:rsidR="001D5580">
        <w:t xml:space="preserve">. You meet monthly with the </w:t>
      </w:r>
      <w:r w:rsidR="0DEBF30B">
        <w:t xml:space="preserve">Executive Sponsor </w:t>
      </w:r>
      <w:r w:rsidR="001D5580">
        <w:t xml:space="preserve">to align the OCM strategy and plans with the project. He believes that managers play an important role in the adoption of the new system. </w:t>
      </w:r>
      <w:r w:rsidR="006817BF">
        <w:t xml:space="preserve">While you created the OCM strategy and plans, the managers are responsible for implementing them. </w:t>
      </w:r>
      <w:r w:rsidR="00BF1AD2">
        <w:t xml:space="preserve">Your sponsor </w:t>
      </w:r>
      <w:r w:rsidR="008C7F24">
        <w:t xml:space="preserve">is liked by all impacted employees and </w:t>
      </w:r>
      <w:r w:rsidR="005D634E">
        <w:t xml:space="preserve">is committed to the project’s success. </w:t>
      </w:r>
    </w:p>
    <w:p w14:paraId="7928A278" w14:textId="6A331424" w:rsidR="00DF3A6F" w:rsidRDefault="006817BF">
      <w:r>
        <w:t>There is a Project</w:t>
      </w:r>
      <w:r w:rsidR="001D5580">
        <w:t xml:space="preserve"> Director who </w:t>
      </w:r>
      <w:r>
        <w:t>manages</w:t>
      </w:r>
      <w:r w:rsidR="001D5580">
        <w:t xml:space="preserve"> the day to day of the project. </w:t>
      </w:r>
      <w:r>
        <w:t xml:space="preserve">You meet with the Project Director weekly to coordinate </w:t>
      </w:r>
      <w:r w:rsidR="2DB1BAC1">
        <w:t xml:space="preserve">OCM </w:t>
      </w:r>
      <w:r>
        <w:t>activities. The project established four working groups made of managers from impacted teams</w:t>
      </w:r>
      <w:r w:rsidR="0089429E">
        <w:t xml:space="preserve"> that are</w:t>
      </w:r>
      <w:r w:rsidR="003C0E2A">
        <w:t xml:space="preserve"> responsible for </w:t>
      </w:r>
      <w:r>
        <w:t>document</w:t>
      </w:r>
      <w:r w:rsidR="003C0E2A">
        <w:t>ing</w:t>
      </w:r>
      <w:r>
        <w:t xml:space="preserve"> the to-be business processes</w:t>
      </w:r>
      <w:r w:rsidR="0089429E">
        <w:t>,</w:t>
      </w:r>
      <w:r w:rsidR="003C0E2A">
        <w:t xml:space="preserve"> </w:t>
      </w:r>
      <w:r>
        <w:t>draft</w:t>
      </w:r>
      <w:r w:rsidR="003C0E2A">
        <w:t>ing</w:t>
      </w:r>
      <w:r>
        <w:t xml:space="preserve"> all project communications, develo</w:t>
      </w:r>
      <w:r w:rsidR="003C0E2A">
        <w:t>p</w:t>
      </w:r>
      <w:r w:rsidR="0089429E">
        <w:t xml:space="preserve">ing </w:t>
      </w:r>
      <w:r>
        <w:t xml:space="preserve">manager talking points, and </w:t>
      </w:r>
      <w:r w:rsidR="0089429E">
        <w:t>gathering</w:t>
      </w:r>
      <w:r>
        <w:t xml:space="preserve"> pre-launch FAQs and Q&amp;As. Including the managers on these working groups increased their investment in the project. They </w:t>
      </w:r>
      <w:r w:rsidR="0089429E">
        <w:t>feel</w:t>
      </w:r>
      <w:r>
        <w:t xml:space="preserve"> a sense of ownership over the change. It help</w:t>
      </w:r>
      <w:r w:rsidR="0089429E">
        <w:t>s</w:t>
      </w:r>
      <w:r>
        <w:t xml:space="preserve"> them explain the need for the change to their staff and plan for individual adoption of the new system. </w:t>
      </w:r>
    </w:p>
    <w:p w14:paraId="709E4E34" w14:textId="112168F4" w:rsidR="003C0E2A" w:rsidRDefault="003C0E2A">
      <w:r>
        <w:t xml:space="preserve">In addition to the working groups, you also enlisted the help of system super-users in two of the largest regional offices. </w:t>
      </w:r>
      <w:r w:rsidR="00B82729">
        <w:t xml:space="preserve">When you go live, they will provide technical assistance to their coworkers. </w:t>
      </w:r>
      <w:r w:rsidR="00646F72">
        <w:t>You plan to have about a dozen go l</w:t>
      </w:r>
      <w:r w:rsidR="5F18F5E0">
        <w:t>ive</w:t>
      </w:r>
      <w:r w:rsidR="00646F72">
        <w:t xml:space="preserve"> focus groups after the first two offices implement the new module. In these sessions, you will gather </w:t>
      </w:r>
      <w:r w:rsidR="00DE2079">
        <w:t xml:space="preserve">feedback on the experience and use the information to improve the roll out at the next offices. </w:t>
      </w:r>
    </w:p>
    <w:p w14:paraId="64B001C4" w14:textId="29D51548" w:rsidR="002730D1" w:rsidRDefault="00A713D9">
      <w:r>
        <w:t xml:space="preserve">So far, the project is within scope, </w:t>
      </w:r>
      <w:proofErr w:type="gramStart"/>
      <w:r>
        <w:t>schedule</w:t>
      </w:r>
      <w:proofErr w:type="gramEnd"/>
      <w:r>
        <w:t xml:space="preserve"> and budget. Phase 1 is going live in just 3 weeks. </w:t>
      </w:r>
      <w:r w:rsidR="00500BFC">
        <w:t xml:space="preserve">The </w:t>
      </w:r>
      <w:r w:rsidR="232EF633">
        <w:t>Executive Sponsor, P</w:t>
      </w:r>
      <w:r w:rsidR="00500BFC">
        <w:t xml:space="preserve">roject Director, managers, and super users will all be involved in the </w:t>
      </w:r>
      <w:r w:rsidR="006537CC">
        <w:t xml:space="preserve">Phase 1 release </w:t>
      </w:r>
      <w:r w:rsidR="00500BFC">
        <w:t xml:space="preserve">kick off and </w:t>
      </w:r>
      <w:r w:rsidR="006537CC">
        <w:t xml:space="preserve">support of those first users through their first few weeks in the new module. </w:t>
      </w:r>
    </w:p>
    <w:p w14:paraId="1EEA9EA6" w14:textId="32F695C8" w:rsidR="00DF3A6F" w:rsidRDefault="00DB63FA" w:rsidP="00DB63FA">
      <w:r>
        <w:t xml:space="preserve"> </w:t>
      </w:r>
    </w:p>
    <w:sectPr w:rsidR="00DF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CB"/>
    <w:rsid w:val="00007D2B"/>
    <w:rsid w:val="000E3846"/>
    <w:rsid w:val="00151ACB"/>
    <w:rsid w:val="0016481A"/>
    <w:rsid w:val="001D5580"/>
    <w:rsid w:val="002730D1"/>
    <w:rsid w:val="002B76E8"/>
    <w:rsid w:val="002C1ACA"/>
    <w:rsid w:val="002F53BA"/>
    <w:rsid w:val="003C0E2A"/>
    <w:rsid w:val="003D55B8"/>
    <w:rsid w:val="004128A3"/>
    <w:rsid w:val="00460959"/>
    <w:rsid w:val="004B14AC"/>
    <w:rsid w:val="00500BFC"/>
    <w:rsid w:val="005602FD"/>
    <w:rsid w:val="005D634E"/>
    <w:rsid w:val="00630ED6"/>
    <w:rsid w:val="00642BF2"/>
    <w:rsid w:val="00646F72"/>
    <w:rsid w:val="006537CC"/>
    <w:rsid w:val="006817BF"/>
    <w:rsid w:val="006F494D"/>
    <w:rsid w:val="00710399"/>
    <w:rsid w:val="00711119"/>
    <w:rsid w:val="007528C0"/>
    <w:rsid w:val="00822016"/>
    <w:rsid w:val="0089429E"/>
    <w:rsid w:val="008C7F24"/>
    <w:rsid w:val="0094266E"/>
    <w:rsid w:val="00974AF6"/>
    <w:rsid w:val="00977C0F"/>
    <w:rsid w:val="009B1EE9"/>
    <w:rsid w:val="00A42433"/>
    <w:rsid w:val="00A713D9"/>
    <w:rsid w:val="00AF4904"/>
    <w:rsid w:val="00B53D2A"/>
    <w:rsid w:val="00B82729"/>
    <w:rsid w:val="00BA161B"/>
    <w:rsid w:val="00BF1AD2"/>
    <w:rsid w:val="00C103C4"/>
    <w:rsid w:val="00D711FE"/>
    <w:rsid w:val="00DB0584"/>
    <w:rsid w:val="00DB63FA"/>
    <w:rsid w:val="00DE2079"/>
    <w:rsid w:val="00DE3DF8"/>
    <w:rsid w:val="00DF3A6F"/>
    <w:rsid w:val="00ED3C99"/>
    <w:rsid w:val="00EE118E"/>
    <w:rsid w:val="00F01516"/>
    <w:rsid w:val="00F43620"/>
    <w:rsid w:val="00FB2285"/>
    <w:rsid w:val="029046D1"/>
    <w:rsid w:val="0359E5F8"/>
    <w:rsid w:val="0D495153"/>
    <w:rsid w:val="0DEBF30B"/>
    <w:rsid w:val="1040CB13"/>
    <w:rsid w:val="17DC3862"/>
    <w:rsid w:val="1E810072"/>
    <w:rsid w:val="2026827A"/>
    <w:rsid w:val="232EF633"/>
    <w:rsid w:val="25BB702D"/>
    <w:rsid w:val="268B3BE7"/>
    <w:rsid w:val="2C4C46E4"/>
    <w:rsid w:val="2DB1BAC1"/>
    <w:rsid w:val="310DE25A"/>
    <w:rsid w:val="384B1791"/>
    <w:rsid w:val="38FFFC55"/>
    <w:rsid w:val="3A97AF57"/>
    <w:rsid w:val="4C1E9D51"/>
    <w:rsid w:val="4EE458BA"/>
    <w:rsid w:val="51E515C3"/>
    <w:rsid w:val="53D23C89"/>
    <w:rsid w:val="54B4C1EB"/>
    <w:rsid w:val="55FC071A"/>
    <w:rsid w:val="5B330E29"/>
    <w:rsid w:val="5F18F5E0"/>
    <w:rsid w:val="63C28EA7"/>
    <w:rsid w:val="67634BD0"/>
    <w:rsid w:val="6DA10137"/>
    <w:rsid w:val="7E8A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1FA6"/>
  <w15:chartTrackingRefBased/>
  <w15:docId w15:val="{7F854C72-AE79-47F9-A02F-E199A6AE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1F4A10B1C6F4DAD52D8BAF0961385" ma:contentTypeVersion="10" ma:contentTypeDescription="Create a new document." ma:contentTypeScope="" ma:versionID="9a6c708be9e1ee6ae28800e5b791e54d">
  <xsd:schema xmlns:xsd="http://www.w3.org/2001/XMLSchema" xmlns:xs="http://www.w3.org/2001/XMLSchema" xmlns:p="http://schemas.microsoft.com/office/2006/metadata/properties" xmlns:ns2="56501ade-ed74-4ee3-8627-536efb5f96f6" xmlns:ns3="5e5b7bac-73c3-4ffa-b294-b96a174cb860" targetNamespace="http://schemas.microsoft.com/office/2006/metadata/properties" ma:root="true" ma:fieldsID="811dcf174b9043049077580dfe41e317" ns2:_="" ns3:_="">
    <xsd:import namespace="56501ade-ed74-4ee3-8627-536efb5f96f6"/>
    <xsd:import namespace="5e5b7bac-73c3-4ffa-b294-b96a174cb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01ade-ed74-4ee3-8627-536efb5f9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b7bac-73c3-4ffa-b294-b96a174cb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CCB58B-A5D8-4E20-AD30-D5C1E1191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01ade-ed74-4ee3-8627-536efb5f96f6"/>
    <ds:schemaRef ds:uri="5e5b7bac-73c3-4ffa-b294-b96a174cb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2D12E-FAB3-4756-AD0D-BDB4E8E31B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DE43C4-8623-4709-9D67-1AC0301307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Lahmon</dc:creator>
  <cp:keywords/>
  <dc:description/>
  <cp:lastModifiedBy>Jim Turko</cp:lastModifiedBy>
  <cp:revision>3</cp:revision>
  <dcterms:created xsi:type="dcterms:W3CDTF">2021-04-08T19:39:00Z</dcterms:created>
  <dcterms:modified xsi:type="dcterms:W3CDTF">2021-04-08T20:12:00Z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0x010100DD81F4A10B1C6F4DAD52D8BAF0961385</vt:lpwstr>
  </property>
</Properties>
</file>